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C9" w:rsidRDefault="00D062FA">
      <w:proofErr w:type="gramStart"/>
      <w:r w:rsidRPr="00D062FA">
        <w:t>LIGJ</w:t>
      </w:r>
      <w:r w:rsidRPr="00D062FA">
        <w:br/>
      </w:r>
      <w:r w:rsidRPr="00D062FA">
        <w:br/>
        <w:t>Nr.7904, me 8.3.1995</w:t>
      </w:r>
      <w:r w:rsidRPr="00D062FA">
        <w:br/>
      </w:r>
      <w:r w:rsidRPr="00D062FA">
        <w:br/>
        <w:t>PER DISA NDRYSHIME NE LIGJIN NR.7643, DATE 2.12.1992</w:t>
      </w:r>
      <w:r w:rsidRPr="00D062FA">
        <w:br/>
        <w:t>"PER INSPEKTORATIN SANITAR SHTETEROR"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mbeshtetje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16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ligjit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nr.7491, date 29.4.1991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"Per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dispozitat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kryesore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kushtetuese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", me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propozimin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Keshillit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Ministrave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KUVENDI POPULLOR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 REPUBLIKES SE SHQIPERISE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VENDOSI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ligjin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nr.7643, date 2.12.1992 "Per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inspektoratin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sanitar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shteteror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behen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ndryshime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poshte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3, ne fund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shtohen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fjalet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ose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ngarkuar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keto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funksione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Ne fund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8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shtohet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paragrafi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Autorizohet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Ministria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Shendetesise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Mbrojtjes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Mjedisit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nxjerre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rregullore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higjieno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sanitare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detyrueshme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zbatim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ministrite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organet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tyre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vartese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personat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fizike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juridike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vendas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huaj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26,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pika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2, ne fund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paragrafit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shtohen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fjalet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"Kur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keto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ndokojne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negativisht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shendetin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njeriut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26,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pika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10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ndryshohet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poshte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Ndotja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burimeve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objekteve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tjera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ujit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pijshem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derdhja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ujerave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institucioneve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ndryshme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pa u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dezinfektuar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ose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dezaktivizuar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27,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paragrafin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pare,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fjalet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27"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zevendesohen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fjalet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26".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paragrafin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permbajtje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Shkeljet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parashikuara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pikat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10, 11, 12, 13, 15"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shtohet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pika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9.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paragrafin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parafundit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heqet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fjala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ambulante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ne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kete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paragraf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shtohen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fjalet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"pa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drejte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ankimi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Neni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Ky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ligj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hyn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fuqi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menjehere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Shpallur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dekretin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1043, date 20.3.1995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Presidentit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Republikes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Shqiperise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Sali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Berisha</w:t>
      </w:r>
      <w:proofErr w:type="spellEnd"/>
    </w:p>
    <w:sectPr w:rsidR="00BF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FA"/>
    <w:rsid w:val="00BF1FC9"/>
    <w:rsid w:val="00D0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EE130-120B-412A-8451-5489AA48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2020-05-22T06:53:00Z</dcterms:created>
  <dcterms:modified xsi:type="dcterms:W3CDTF">2020-05-22T06:54:00Z</dcterms:modified>
</cp:coreProperties>
</file>